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871C" w14:textId="77777777" w:rsidR="00E52743" w:rsidRDefault="00E52743" w:rsidP="00297EC2">
      <w:pPr>
        <w:spacing w:after="0" w:line="280" w:lineRule="exact"/>
        <w:jc w:val="both"/>
        <w:rPr>
          <w:rFonts w:ascii="Verdana" w:hAnsi="Verdana"/>
          <w:b/>
          <w:bCs/>
          <w:sz w:val="20"/>
          <w:szCs w:val="20"/>
        </w:rPr>
      </w:pPr>
    </w:p>
    <w:p w14:paraId="4062E25C" w14:textId="1E985473" w:rsidR="00147608" w:rsidRPr="00244495" w:rsidRDefault="00147608" w:rsidP="00297EC2">
      <w:pPr>
        <w:spacing w:after="0" w:line="280" w:lineRule="exact"/>
        <w:jc w:val="both"/>
        <w:rPr>
          <w:rFonts w:ascii="Verdana" w:hAnsi="Verdana"/>
          <w:b/>
          <w:bCs/>
          <w:sz w:val="20"/>
          <w:szCs w:val="20"/>
        </w:rPr>
      </w:pPr>
      <w:r w:rsidRPr="00244495">
        <w:rPr>
          <w:rFonts w:ascii="Verdana" w:hAnsi="Verdana"/>
          <w:b/>
          <w:bCs/>
          <w:sz w:val="20"/>
          <w:szCs w:val="20"/>
        </w:rPr>
        <w:t>Information über</w:t>
      </w:r>
      <w:r w:rsidR="00244495">
        <w:rPr>
          <w:rFonts w:ascii="Verdana" w:hAnsi="Verdana"/>
          <w:b/>
          <w:bCs/>
          <w:sz w:val="20"/>
          <w:szCs w:val="20"/>
        </w:rPr>
        <w:t xml:space="preserve"> die</w:t>
      </w:r>
      <w:r w:rsidRPr="00244495">
        <w:rPr>
          <w:rFonts w:ascii="Verdana" w:hAnsi="Verdana"/>
          <w:b/>
          <w:bCs/>
          <w:sz w:val="20"/>
          <w:szCs w:val="20"/>
        </w:rPr>
        <w:t xml:space="preserve"> Aufhebung der kircheneigenen Tätigkeitsmerkmale für die Eingruppierung von Sekretär*innen (Abschnitt B der Anlage 2 zur Dienstvertragsordnung (DienstVO))</w:t>
      </w:r>
    </w:p>
    <w:p w14:paraId="766AA8D1" w14:textId="2C92B445" w:rsidR="00147608" w:rsidRPr="00147608" w:rsidRDefault="00147608" w:rsidP="00297EC2">
      <w:pPr>
        <w:spacing w:after="0" w:line="280" w:lineRule="exact"/>
        <w:jc w:val="both"/>
        <w:rPr>
          <w:rFonts w:ascii="Verdana" w:hAnsi="Verdana"/>
          <w:sz w:val="20"/>
          <w:szCs w:val="20"/>
        </w:rPr>
      </w:pPr>
    </w:p>
    <w:p w14:paraId="146B3FF6" w14:textId="77777777" w:rsidR="00147608" w:rsidRPr="00147608" w:rsidRDefault="00147608" w:rsidP="00297EC2">
      <w:pPr>
        <w:spacing w:after="0" w:line="280" w:lineRule="exact"/>
        <w:jc w:val="both"/>
        <w:rPr>
          <w:rFonts w:ascii="Verdana" w:hAnsi="Verdana"/>
          <w:sz w:val="20"/>
          <w:szCs w:val="20"/>
        </w:rPr>
      </w:pPr>
      <w:r w:rsidRPr="00147608">
        <w:rPr>
          <w:rFonts w:ascii="Verdana" w:hAnsi="Verdana"/>
          <w:sz w:val="20"/>
          <w:szCs w:val="20"/>
        </w:rPr>
        <w:t>Sehr geehrte Dame, sehr geehrter Herr,</w:t>
      </w:r>
    </w:p>
    <w:p w14:paraId="7DC0FA99" w14:textId="77777777" w:rsidR="00147608" w:rsidRPr="00147608" w:rsidRDefault="00147608" w:rsidP="00297EC2">
      <w:pPr>
        <w:spacing w:after="0" w:line="280" w:lineRule="exact"/>
        <w:jc w:val="both"/>
        <w:rPr>
          <w:rFonts w:ascii="Verdana" w:hAnsi="Verdana"/>
          <w:sz w:val="20"/>
          <w:szCs w:val="20"/>
        </w:rPr>
      </w:pPr>
    </w:p>
    <w:p w14:paraId="30C8A208" w14:textId="6B06013F" w:rsidR="00067102" w:rsidRPr="00AC431D" w:rsidRDefault="00147608" w:rsidP="00067102">
      <w:pPr>
        <w:jc w:val="both"/>
        <w:rPr>
          <w:rFonts w:ascii="Verdana" w:hAnsi="Verdana"/>
          <w:b/>
          <w:bCs/>
          <w:sz w:val="20"/>
          <w:szCs w:val="20"/>
        </w:rPr>
      </w:pPr>
      <w:r w:rsidRPr="00147608">
        <w:rPr>
          <w:rFonts w:ascii="Verdana" w:hAnsi="Verdana"/>
          <w:sz w:val="20"/>
          <w:szCs w:val="20"/>
        </w:rPr>
        <w:t>die Arbeits- und Dienstrechtliche Kommission (ADK) hat mit der 108. Änderung der Dienstvertragsordnung (DienstVO)</w:t>
      </w:r>
      <w:r w:rsidR="00084513">
        <w:rPr>
          <w:rFonts w:ascii="Verdana" w:hAnsi="Verdana"/>
          <w:sz w:val="20"/>
          <w:szCs w:val="20"/>
        </w:rPr>
        <w:t xml:space="preserve"> beschlossen</w:t>
      </w:r>
      <w:r w:rsidR="004E4C9E">
        <w:rPr>
          <w:rFonts w:ascii="Verdana" w:hAnsi="Verdana"/>
          <w:sz w:val="20"/>
          <w:szCs w:val="20"/>
        </w:rPr>
        <w:t>,</w:t>
      </w:r>
      <w:r w:rsidRPr="00147608">
        <w:rPr>
          <w:rFonts w:ascii="Verdana" w:hAnsi="Verdana"/>
          <w:sz w:val="20"/>
          <w:szCs w:val="20"/>
        </w:rPr>
        <w:t xml:space="preserve"> die kircheneigenen Tätigkeitsmerkmale für die Eingruppierung der Sekretär*innen im Abschnitt B der Anlage 2 zur DienstVO aufzuheben. </w:t>
      </w:r>
      <w:r w:rsidRPr="00297EC2">
        <w:rPr>
          <w:rFonts w:ascii="Verdana" w:hAnsi="Verdana"/>
          <w:sz w:val="20"/>
          <w:szCs w:val="20"/>
        </w:rPr>
        <w:t>Diese Änderung der DienstVO tritt zum 1. Januar 2025 in Kraft.</w:t>
      </w:r>
      <w:r w:rsidR="00067102" w:rsidRPr="00067102">
        <w:rPr>
          <w:rFonts w:ascii="Verdana" w:hAnsi="Verdana"/>
          <w:sz w:val="20"/>
          <w:szCs w:val="20"/>
        </w:rPr>
        <w:t xml:space="preserve"> </w:t>
      </w:r>
      <w:r w:rsidR="00067102" w:rsidRPr="00AC431D">
        <w:rPr>
          <w:rFonts w:ascii="Verdana" w:hAnsi="Verdana"/>
          <w:b/>
          <w:bCs/>
          <w:sz w:val="20"/>
          <w:szCs w:val="20"/>
        </w:rPr>
        <w:t xml:space="preserve">Ab dem 1. Januar 2025 gelten für Eingruppierungen der Sekretär*innen die allgemeinen Tätigkeitsmerkmale für den Verwaltungsdienst (Anlage A zum TV-L Teil I). </w:t>
      </w:r>
    </w:p>
    <w:p w14:paraId="5BC154C4" w14:textId="37A760BF" w:rsidR="00147608" w:rsidRDefault="00147608" w:rsidP="00297EC2">
      <w:pPr>
        <w:spacing w:after="0" w:line="280" w:lineRule="exact"/>
        <w:jc w:val="both"/>
        <w:rPr>
          <w:rFonts w:ascii="Verdana" w:hAnsi="Verdana"/>
          <w:sz w:val="20"/>
          <w:szCs w:val="20"/>
        </w:rPr>
      </w:pPr>
      <w:r w:rsidRPr="00147608">
        <w:rPr>
          <w:rFonts w:ascii="Verdana" w:hAnsi="Verdana"/>
          <w:sz w:val="20"/>
          <w:szCs w:val="20"/>
        </w:rPr>
        <w:t xml:space="preserve">Dieses Informationsblatt soll Sie </w:t>
      </w:r>
      <w:r w:rsidR="00297EC2">
        <w:rPr>
          <w:rFonts w:ascii="Verdana" w:hAnsi="Verdana"/>
          <w:sz w:val="20"/>
          <w:szCs w:val="20"/>
        </w:rPr>
        <w:t xml:space="preserve">über </w:t>
      </w:r>
      <w:r w:rsidRPr="00147608">
        <w:rPr>
          <w:rFonts w:ascii="Verdana" w:hAnsi="Verdana"/>
          <w:sz w:val="20"/>
          <w:szCs w:val="20"/>
        </w:rPr>
        <w:t>die Auswirkungen</w:t>
      </w:r>
      <w:r w:rsidR="00297EC2">
        <w:rPr>
          <w:rFonts w:ascii="Verdana" w:hAnsi="Verdana"/>
          <w:sz w:val="20"/>
          <w:szCs w:val="20"/>
        </w:rPr>
        <w:t xml:space="preserve"> der Änderung der DienstVO</w:t>
      </w:r>
      <w:r w:rsidRPr="00147608">
        <w:rPr>
          <w:rFonts w:ascii="Verdana" w:hAnsi="Verdana"/>
          <w:sz w:val="20"/>
          <w:szCs w:val="20"/>
        </w:rPr>
        <w:t xml:space="preserve"> auf Ihr Dienstverhältnis informieren.</w:t>
      </w:r>
    </w:p>
    <w:p w14:paraId="385D98C5" w14:textId="77777777" w:rsidR="00147608" w:rsidRPr="00147608" w:rsidRDefault="00147608" w:rsidP="00297EC2">
      <w:pPr>
        <w:spacing w:after="0" w:line="280" w:lineRule="exact"/>
        <w:jc w:val="both"/>
        <w:rPr>
          <w:rFonts w:ascii="Verdana" w:hAnsi="Verdana"/>
          <w:sz w:val="20"/>
          <w:szCs w:val="20"/>
        </w:rPr>
      </w:pPr>
    </w:p>
    <w:p w14:paraId="22DDDA7E" w14:textId="47C8A341" w:rsidR="00147608" w:rsidRPr="00297EC2" w:rsidRDefault="00147608" w:rsidP="00297EC2">
      <w:pPr>
        <w:spacing w:after="0" w:line="280" w:lineRule="exact"/>
        <w:jc w:val="both"/>
        <w:rPr>
          <w:rFonts w:ascii="Verdana" w:hAnsi="Verdana"/>
          <w:b/>
          <w:bCs/>
          <w:sz w:val="20"/>
          <w:szCs w:val="20"/>
        </w:rPr>
      </w:pPr>
      <w:r w:rsidRPr="00297EC2">
        <w:rPr>
          <w:rFonts w:ascii="Verdana" w:hAnsi="Verdana"/>
          <w:b/>
          <w:bCs/>
          <w:sz w:val="20"/>
          <w:szCs w:val="20"/>
        </w:rPr>
        <w:t>1. Für wen gilt die Änderung der DienstVO?</w:t>
      </w:r>
    </w:p>
    <w:p w14:paraId="676DE05F" w14:textId="3E4E5D76" w:rsidR="00147608" w:rsidRPr="00147608" w:rsidRDefault="00147608" w:rsidP="00297EC2">
      <w:pPr>
        <w:spacing w:after="0" w:line="280" w:lineRule="exact"/>
        <w:jc w:val="both"/>
        <w:rPr>
          <w:rFonts w:ascii="Verdana" w:hAnsi="Verdana"/>
          <w:sz w:val="20"/>
          <w:szCs w:val="20"/>
        </w:rPr>
      </w:pPr>
      <w:r w:rsidRPr="00147608">
        <w:rPr>
          <w:rFonts w:ascii="Verdana" w:hAnsi="Verdana"/>
          <w:sz w:val="20"/>
          <w:szCs w:val="20"/>
        </w:rPr>
        <w:t xml:space="preserve">Die Änderung der DienstVO betrifft Mitarbeitende, die </w:t>
      </w:r>
      <w:r>
        <w:rPr>
          <w:rFonts w:ascii="Verdana" w:hAnsi="Verdana"/>
          <w:sz w:val="20"/>
          <w:szCs w:val="20"/>
        </w:rPr>
        <w:t>am 31.</w:t>
      </w:r>
      <w:r w:rsidR="004E4C9E">
        <w:rPr>
          <w:rFonts w:ascii="Verdana" w:hAnsi="Verdana"/>
          <w:sz w:val="20"/>
          <w:szCs w:val="20"/>
        </w:rPr>
        <w:t xml:space="preserve">Dezember </w:t>
      </w:r>
      <w:r>
        <w:rPr>
          <w:rFonts w:ascii="Verdana" w:hAnsi="Verdana"/>
          <w:sz w:val="20"/>
          <w:szCs w:val="20"/>
        </w:rPr>
        <w:t>2024 nach einem Tätigkeitsmerkmal des Abschnitts B der Anlage 2 zur DienstVO eingruppiert sind.</w:t>
      </w:r>
      <w:r w:rsidR="002B67B4">
        <w:rPr>
          <w:rFonts w:ascii="Verdana" w:hAnsi="Verdana"/>
          <w:sz w:val="20"/>
          <w:szCs w:val="20"/>
        </w:rPr>
        <w:t xml:space="preserve"> Ihre Eingruppierung ergibt sich aus </w:t>
      </w:r>
      <w:r w:rsidR="00AC431D">
        <w:rPr>
          <w:rFonts w:ascii="Verdana" w:hAnsi="Verdana"/>
          <w:sz w:val="20"/>
          <w:szCs w:val="20"/>
        </w:rPr>
        <w:t xml:space="preserve">Ihrem </w:t>
      </w:r>
      <w:r w:rsidR="002B67B4">
        <w:rPr>
          <w:rFonts w:ascii="Verdana" w:hAnsi="Verdana"/>
          <w:sz w:val="20"/>
          <w:szCs w:val="20"/>
        </w:rPr>
        <w:t>Dienstvert</w:t>
      </w:r>
      <w:r w:rsidR="00AC431D">
        <w:rPr>
          <w:rFonts w:ascii="Verdana" w:hAnsi="Verdana"/>
          <w:sz w:val="20"/>
          <w:szCs w:val="20"/>
        </w:rPr>
        <w:t>r</w:t>
      </w:r>
      <w:r w:rsidR="002B67B4">
        <w:rPr>
          <w:rFonts w:ascii="Verdana" w:hAnsi="Verdana"/>
          <w:sz w:val="20"/>
          <w:szCs w:val="20"/>
        </w:rPr>
        <w:t xml:space="preserve">ag. </w:t>
      </w:r>
    </w:p>
    <w:p w14:paraId="3A63D773" w14:textId="77777777" w:rsidR="00147608" w:rsidRPr="00147608" w:rsidRDefault="00147608" w:rsidP="00297EC2">
      <w:pPr>
        <w:spacing w:after="0" w:line="280" w:lineRule="exact"/>
        <w:jc w:val="both"/>
        <w:rPr>
          <w:rFonts w:ascii="Verdana" w:hAnsi="Verdana"/>
          <w:sz w:val="20"/>
          <w:szCs w:val="20"/>
        </w:rPr>
      </w:pPr>
    </w:p>
    <w:p w14:paraId="2A53DB4B" w14:textId="28D68DEA" w:rsidR="00147608" w:rsidRPr="00297EC2" w:rsidRDefault="00147608" w:rsidP="00297EC2">
      <w:pPr>
        <w:spacing w:after="0" w:line="280" w:lineRule="exact"/>
        <w:jc w:val="both"/>
        <w:rPr>
          <w:rFonts w:ascii="Verdana" w:hAnsi="Verdana"/>
          <w:b/>
          <w:bCs/>
          <w:sz w:val="20"/>
          <w:szCs w:val="20"/>
        </w:rPr>
      </w:pPr>
      <w:r w:rsidRPr="00297EC2">
        <w:rPr>
          <w:rFonts w:ascii="Verdana" w:hAnsi="Verdana"/>
          <w:b/>
          <w:bCs/>
          <w:sz w:val="20"/>
          <w:szCs w:val="20"/>
        </w:rPr>
        <w:t xml:space="preserve">2. Wie wirkt sich die Aufhebung der kircheneigenen Tätigkeitsmerkmale auf </w:t>
      </w:r>
      <w:r w:rsidR="003353BA">
        <w:rPr>
          <w:rFonts w:ascii="Verdana" w:hAnsi="Verdana"/>
          <w:b/>
          <w:bCs/>
          <w:sz w:val="20"/>
          <w:szCs w:val="20"/>
        </w:rPr>
        <w:t>Ihr</w:t>
      </w:r>
      <w:r w:rsidRPr="00297EC2">
        <w:rPr>
          <w:rFonts w:ascii="Verdana" w:hAnsi="Verdana"/>
          <w:b/>
          <w:bCs/>
          <w:sz w:val="20"/>
          <w:szCs w:val="20"/>
        </w:rPr>
        <w:t xml:space="preserve"> Beschäftigungsverhältnis aus?</w:t>
      </w:r>
    </w:p>
    <w:p w14:paraId="79E4FF6A" w14:textId="76AB3C7F" w:rsidR="00C34C78" w:rsidRDefault="005E4DD6" w:rsidP="00297EC2">
      <w:pPr>
        <w:spacing w:after="0" w:line="280" w:lineRule="exact"/>
        <w:jc w:val="both"/>
        <w:rPr>
          <w:rFonts w:ascii="Verdana" w:hAnsi="Verdana"/>
          <w:sz w:val="20"/>
          <w:szCs w:val="20"/>
        </w:rPr>
      </w:pPr>
      <w:r>
        <w:rPr>
          <w:rFonts w:ascii="Verdana" w:hAnsi="Verdana"/>
          <w:sz w:val="20"/>
          <w:szCs w:val="20"/>
        </w:rPr>
        <w:t xml:space="preserve">Die Aufhebung der </w:t>
      </w:r>
      <w:r w:rsidR="00C34C78" w:rsidRPr="006C6948">
        <w:rPr>
          <w:rFonts w:ascii="Verdana" w:hAnsi="Verdana"/>
          <w:sz w:val="20"/>
          <w:szCs w:val="20"/>
        </w:rPr>
        <w:t xml:space="preserve">kircheneigenen Tätigkeitsmerkmale für die Eingruppierung der Sekretär*innen im Abschnitt B der Anlage 2 zur DienstVO </w:t>
      </w:r>
      <w:r>
        <w:rPr>
          <w:rFonts w:ascii="Verdana" w:hAnsi="Verdana"/>
          <w:sz w:val="20"/>
          <w:szCs w:val="20"/>
        </w:rPr>
        <w:t xml:space="preserve">führt nicht automatisch zu einer Änderung Ihrer Eingruppierung. </w:t>
      </w:r>
    </w:p>
    <w:p w14:paraId="7213F30D" w14:textId="78E9C65A" w:rsidR="005E4DD6" w:rsidRDefault="006C6948" w:rsidP="00297EC2">
      <w:pPr>
        <w:jc w:val="both"/>
        <w:rPr>
          <w:rFonts w:ascii="Verdana" w:hAnsi="Verdana"/>
          <w:sz w:val="20"/>
          <w:szCs w:val="20"/>
        </w:rPr>
      </w:pPr>
      <w:r w:rsidRPr="00C34C78">
        <w:rPr>
          <w:rFonts w:ascii="Verdana" w:hAnsi="Verdana"/>
          <w:sz w:val="20"/>
          <w:szCs w:val="20"/>
        </w:rPr>
        <w:t xml:space="preserve">Ab dem </w:t>
      </w:r>
      <w:r w:rsidR="004E4C9E">
        <w:rPr>
          <w:rFonts w:ascii="Verdana" w:hAnsi="Verdana"/>
          <w:sz w:val="20"/>
          <w:szCs w:val="20"/>
        </w:rPr>
        <w:t xml:space="preserve">1. Januar </w:t>
      </w:r>
      <w:r w:rsidRPr="00C34C78">
        <w:rPr>
          <w:rFonts w:ascii="Verdana" w:hAnsi="Verdana"/>
          <w:sz w:val="20"/>
          <w:szCs w:val="20"/>
        </w:rPr>
        <w:t>2025 werden</w:t>
      </w:r>
      <w:r w:rsidR="00147608" w:rsidRPr="00C34C78">
        <w:rPr>
          <w:rFonts w:ascii="Verdana" w:hAnsi="Verdana"/>
          <w:sz w:val="20"/>
          <w:szCs w:val="20"/>
        </w:rPr>
        <w:t xml:space="preserve"> </w:t>
      </w:r>
      <w:r w:rsidR="00C34C78" w:rsidRPr="00C34C78">
        <w:rPr>
          <w:rFonts w:ascii="Verdana" w:hAnsi="Verdana"/>
          <w:sz w:val="20"/>
          <w:szCs w:val="20"/>
        </w:rPr>
        <w:t xml:space="preserve">Sie </w:t>
      </w:r>
      <w:r w:rsidRPr="00C34C78">
        <w:rPr>
          <w:rFonts w:ascii="Verdana" w:hAnsi="Verdana"/>
          <w:sz w:val="20"/>
          <w:szCs w:val="20"/>
        </w:rPr>
        <w:t xml:space="preserve">zunächst ohne individuelle Stellenbewertung und Überprüfung der Eingruppierung unter Beibehaltung ihrer derzeitigen Entgeltgruppe und Entgeltstufe in die Entgeltordnung des TV-L </w:t>
      </w:r>
      <w:r w:rsidR="00C34C78" w:rsidRPr="00C34C78">
        <w:rPr>
          <w:rFonts w:ascii="Verdana" w:hAnsi="Verdana"/>
          <w:sz w:val="20"/>
          <w:szCs w:val="20"/>
        </w:rPr>
        <w:t xml:space="preserve">(Teil I der Anlage A zum TV L) </w:t>
      </w:r>
      <w:r w:rsidRPr="00C34C78">
        <w:rPr>
          <w:rFonts w:ascii="Verdana" w:hAnsi="Verdana"/>
          <w:sz w:val="20"/>
          <w:szCs w:val="20"/>
        </w:rPr>
        <w:t xml:space="preserve">übergeleitet. </w:t>
      </w:r>
      <w:r w:rsidR="005E4DD6">
        <w:rPr>
          <w:rFonts w:ascii="Verdana" w:hAnsi="Verdana"/>
          <w:sz w:val="20"/>
          <w:szCs w:val="20"/>
        </w:rPr>
        <w:t>Ein Eingruppierungsvorgang findet nicht statt. Sie ver</w:t>
      </w:r>
      <w:r w:rsidR="005E4DD6" w:rsidRPr="006C6948">
        <w:rPr>
          <w:rFonts w:ascii="Verdana" w:hAnsi="Verdana"/>
          <w:sz w:val="20"/>
          <w:szCs w:val="20"/>
        </w:rPr>
        <w:t>bleiben für die Dauer der unverändert auszuübenden Tätig</w:t>
      </w:r>
      <w:r w:rsidR="005E4DD6">
        <w:rPr>
          <w:rFonts w:ascii="Verdana" w:hAnsi="Verdana"/>
          <w:sz w:val="20"/>
          <w:szCs w:val="20"/>
        </w:rPr>
        <w:t>keit</w:t>
      </w:r>
      <w:r w:rsidR="005E4DD6" w:rsidRPr="006C6948">
        <w:rPr>
          <w:rFonts w:ascii="Verdana" w:hAnsi="Verdana"/>
          <w:sz w:val="20"/>
          <w:szCs w:val="20"/>
        </w:rPr>
        <w:t xml:space="preserve"> in Ihrer bisherigen Entgeltgruppe. Ihr Tabellenentgelt und eine eventuelle Funktionszulage werden in unveränderter Höhe weitergezahlt</w:t>
      </w:r>
      <w:r w:rsidR="005E4DD6" w:rsidRPr="00147608">
        <w:rPr>
          <w:rFonts w:ascii="Verdana" w:hAnsi="Verdana"/>
          <w:sz w:val="20"/>
          <w:szCs w:val="20"/>
        </w:rPr>
        <w:t>.</w:t>
      </w:r>
      <w:r w:rsidR="005E4DD6">
        <w:rPr>
          <w:rFonts w:ascii="Verdana" w:hAnsi="Verdana"/>
          <w:sz w:val="20"/>
          <w:szCs w:val="20"/>
        </w:rPr>
        <w:t xml:space="preserve"> </w:t>
      </w:r>
    </w:p>
    <w:p w14:paraId="7911A83B" w14:textId="0675B8C7" w:rsidR="004E4C9E" w:rsidRPr="004E4C9E" w:rsidRDefault="00BF6C8B" w:rsidP="004E4C9E">
      <w:pPr>
        <w:jc w:val="both"/>
        <w:rPr>
          <w:rFonts w:ascii="Verdana" w:hAnsi="Verdana"/>
          <w:sz w:val="20"/>
          <w:szCs w:val="20"/>
        </w:rPr>
      </w:pPr>
      <w:r w:rsidRPr="005E4DD6">
        <w:rPr>
          <w:rFonts w:ascii="Verdana" w:hAnsi="Verdana"/>
          <w:sz w:val="20"/>
          <w:szCs w:val="20"/>
        </w:rPr>
        <w:t xml:space="preserve">Eine Überprüfung, ob die bisherige Entgeltgruppe </w:t>
      </w:r>
      <w:r w:rsidR="004E4C9E">
        <w:rPr>
          <w:rFonts w:ascii="Verdana" w:hAnsi="Verdana"/>
          <w:sz w:val="20"/>
          <w:szCs w:val="20"/>
        </w:rPr>
        <w:t xml:space="preserve">den </w:t>
      </w:r>
      <w:r w:rsidR="002B67B4">
        <w:rPr>
          <w:rFonts w:ascii="Verdana" w:hAnsi="Verdana"/>
          <w:sz w:val="20"/>
          <w:szCs w:val="20"/>
        </w:rPr>
        <w:t>künftig für Sie geltenden</w:t>
      </w:r>
      <w:r w:rsidR="002B67B4" w:rsidRPr="005E4DD6">
        <w:rPr>
          <w:rFonts w:ascii="Verdana" w:hAnsi="Verdana"/>
          <w:sz w:val="20"/>
          <w:szCs w:val="20"/>
        </w:rPr>
        <w:t xml:space="preserve"> </w:t>
      </w:r>
      <w:r w:rsidRPr="005E4DD6">
        <w:rPr>
          <w:rFonts w:ascii="Verdana" w:hAnsi="Verdana"/>
          <w:sz w:val="20"/>
          <w:szCs w:val="20"/>
        </w:rPr>
        <w:t>Tätigkeits</w:t>
      </w:r>
      <w:r>
        <w:rPr>
          <w:rFonts w:ascii="Verdana" w:hAnsi="Verdana"/>
          <w:sz w:val="20"/>
          <w:szCs w:val="20"/>
        </w:rPr>
        <w:t>merkmalen</w:t>
      </w:r>
      <w:r w:rsidRPr="005E4DD6">
        <w:rPr>
          <w:rFonts w:ascii="Verdana" w:hAnsi="Verdana"/>
          <w:sz w:val="20"/>
          <w:szCs w:val="20"/>
        </w:rPr>
        <w:t xml:space="preserve"> </w:t>
      </w:r>
      <w:r w:rsidR="00AC431D">
        <w:rPr>
          <w:rFonts w:ascii="Verdana" w:hAnsi="Verdana"/>
          <w:sz w:val="20"/>
          <w:szCs w:val="20"/>
        </w:rPr>
        <w:t xml:space="preserve">der Entgeltordnung des </w:t>
      </w:r>
      <w:r w:rsidR="002B67B4">
        <w:rPr>
          <w:rFonts w:ascii="Verdana" w:hAnsi="Verdana"/>
          <w:sz w:val="20"/>
          <w:szCs w:val="20"/>
        </w:rPr>
        <w:t xml:space="preserve">TV-L </w:t>
      </w:r>
      <w:r w:rsidRPr="005E4DD6">
        <w:rPr>
          <w:rFonts w:ascii="Verdana" w:hAnsi="Verdana"/>
          <w:sz w:val="20"/>
          <w:szCs w:val="20"/>
        </w:rPr>
        <w:t>entspricht, findet nicht statt</w:t>
      </w:r>
      <w:r>
        <w:rPr>
          <w:rFonts w:ascii="Verdana" w:hAnsi="Verdana"/>
          <w:sz w:val="20"/>
          <w:szCs w:val="20"/>
        </w:rPr>
        <w:t xml:space="preserve">. </w:t>
      </w:r>
      <w:r w:rsidR="004E4C9E" w:rsidRPr="004E4C9E">
        <w:rPr>
          <w:rFonts w:ascii="Verdana" w:hAnsi="Verdana"/>
          <w:sz w:val="20"/>
          <w:szCs w:val="20"/>
        </w:rPr>
        <w:t xml:space="preserve">Durch die Überleitung erfolgt keine Zuordnung </w:t>
      </w:r>
      <w:r w:rsidR="004E4C9E">
        <w:rPr>
          <w:rFonts w:ascii="Verdana" w:hAnsi="Verdana"/>
          <w:sz w:val="20"/>
          <w:szCs w:val="20"/>
        </w:rPr>
        <w:t>Ihrer</w:t>
      </w:r>
      <w:r w:rsidR="004E4C9E" w:rsidRPr="004E4C9E">
        <w:rPr>
          <w:rFonts w:ascii="Verdana" w:hAnsi="Verdana"/>
          <w:sz w:val="20"/>
          <w:szCs w:val="20"/>
        </w:rPr>
        <w:t xml:space="preserve"> konkreten Tätigkeit zu den Tätigkeitsmerkmalen der Anlage A zum TV-L Teil I. </w:t>
      </w:r>
      <w:r w:rsidR="004E4C9E" w:rsidRPr="00C34C78">
        <w:rPr>
          <w:rFonts w:ascii="Verdana" w:hAnsi="Verdana"/>
          <w:sz w:val="20"/>
          <w:szCs w:val="20"/>
        </w:rPr>
        <w:t xml:space="preserve">Die Tarifautomatik wird </w:t>
      </w:r>
      <w:r w:rsidR="004E4C9E">
        <w:rPr>
          <w:rFonts w:ascii="Verdana" w:hAnsi="Verdana"/>
          <w:sz w:val="20"/>
          <w:szCs w:val="20"/>
        </w:rPr>
        <w:t xml:space="preserve">insoweit </w:t>
      </w:r>
      <w:r w:rsidR="004E4C9E" w:rsidRPr="00C34C78">
        <w:rPr>
          <w:rFonts w:ascii="Verdana" w:hAnsi="Verdana"/>
          <w:sz w:val="20"/>
          <w:szCs w:val="20"/>
        </w:rPr>
        <w:t xml:space="preserve">zeitweise außer Kraft gesetzt. </w:t>
      </w:r>
      <w:r w:rsidR="004E4C9E">
        <w:rPr>
          <w:rFonts w:ascii="Verdana" w:hAnsi="Verdana"/>
          <w:sz w:val="20"/>
          <w:szCs w:val="20"/>
        </w:rPr>
        <w:t>Sie</w:t>
      </w:r>
      <w:r w:rsidR="004E4C9E" w:rsidRPr="004E4C9E">
        <w:rPr>
          <w:rFonts w:ascii="Verdana" w:hAnsi="Verdana"/>
          <w:sz w:val="20"/>
          <w:szCs w:val="20"/>
        </w:rPr>
        <w:t xml:space="preserve"> befinden sich vielmehr lediglich „unter dem Dach” der Entgeltordnung des TV-L für den Fall, dass sich ab dem Inkrafttreten am 1. Januar 2025 Änderungen ergeben. </w:t>
      </w:r>
    </w:p>
    <w:p w14:paraId="59480783" w14:textId="3666036A" w:rsidR="00135D23" w:rsidRDefault="00147608" w:rsidP="00BF6C8B">
      <w:pPr>
        <w:spacing w:after="0" w:line="280" w:lineRule="exact"/>
        <w:jc w:val="both"/>
        <w:rPr>
          <w:rFonts w:ascii="Verdana" w:hAnsi="Verdana"/>
          <w:sz w:val="20"/>
          <w:szCs w:val="20"/>
        </w:rPr>
      </w:pPr>
      <w:r w:rsidRPr="00937011">
        <w:rPr>
          <w:rFonts w:ascii="Verdana" w:hAnsi="Verdana"/>
          <w:sz w:val="20"/>
          <w:szCs w:val="20"/>
        </w:rPr>
        <w:t xml:space="preserve">Sofern </w:t>
      </w:r>
      <w:r w:rsidR="001F58B8">
        <w:rPr>
          <w:rFonts w:ascii="Verdana" w:hAnsi="Verdana"/>
          <w:sz w:val="20"/>
          <w:szCs w:val="20"/>
        </w:rPr>
        <w:t>sich</w:t>
      </w:r>
      <w:r w:rsidR="002B67B4" w:rsidRPr="00937011">
        <w:rPr>
          <w:rFonts w:ascii="Verdana" w:hAnsi="Verdana"/>
          <w:sz w:val="20"/>
          <w:szCs w:val="20"/>
        </w:rPr>
        <w:t xml:space="preserve"> </w:t>
      </w:r>
      <w:r w:rsidRPr="00937011">
        <w:rPr>
          <w:rFonts w:ascii="Verdana" w:hAnsi="Verdana"/>
          <w:sz w:val="20"/>
          <w:szCs w:val="20"/>
        </w:rPr>
        <w:t xml:space="preserve">für Sie Verbesserungen </w:t>
      </w:r>
      <w:r w:rsidR="006C6948" w:rsidRPr="00937011">
        <w:rPr>
          <w:rFonts w:ascii="Verdana" w:hAnsi="Verdana"/>
          <w:sz w:val="20"/>
          <w:szCs w:val="20"/>
        </w:rPr>
        <w:t xml:space="preserve">aus der Anwendung der </w:t>
      </w:r>
      <w:r w:rsidR="00067102">
        <w:rPr>
          <w:rFonts w:ascii="Verdana" w:hAnsi="Verdana"/>
          <w:sz w:val="20"/>
          <w:szCs w:val="20"/>
        </w:rPr>
        <w:t xml:space="preserve">allgemeinen </w:t>
      </w:r>
      <w:r w:rsidR="006C6948" w:rsidRPr="00937011">
        <w:rPr>
          <w:rFonts w:ascii="Verdana" w:hAnsi="Verdana"/>
          <w:sz w:val="20"/>
          <w:szCs w:val="20"/>
        </w:rPr>
        <w:t xml:space="preserve">Tätigkeitsmerkmale für den Verwaltungsdienst (Teil I der Anlage A zum TV L) </w:t>
      </w:r>
      <w:r w:rsidRPr="00937011">
        <w:rPr>
          <w:rFonts w:ascii="Verdana" w:hAnsi="Verdana"/>
          <w:sz w:val="20"/>
          <w:szCs w:val="20"/>
        </w:rPr>
        <w:t>ergeben und Sie</w:t>
      </w:r>
      <w:r w:rsidR="006C6948" w:rsidRPr="00937011">
        <w:rPr>
          <w:rFonts w:ascii="Verdana" w:hAnsi="Verdana"/>
          <w:sz w:val="20"/>
          <w:szCs w:val="20"/>
        </w:rPr>
        <w:t xml:space="preserve"> </w:t>
      </w:r>
      <w:r w:rsidRPr="00937011">
        <w:rPr>
          <w:rFonts w:ascii="Verdana" w:hAnsi="Verdana"/>
          <w:sz w:val="20"/>
          <w:szCs w:val="20"/>
        </w:rPr>
        <w:t xml:space="preserve">diese realisieren möchten, </w:t>
      </w:r>
      <w:r w:rsidR="00297EC2" w:rsidRPr="00937011">
        <w:rPr>
          <w:rFonts w:ascii="Verdana" w:hAnsi="Verdana"/>
          <w:sz w:val="20"/>
          <w:szCs w:val="20"/>
        </w:rPr>
        <w:t xml:space="preserve">können Sie bei der </w:t>
      </w:r>
      <w:r w:rsidR="004E4C9E">
        <w:rPr>
          <w:rFonts w:ascii="Verdana" w:hAnsi="Verdana"/>
          <w:sz w:val="20"/>
          <w:szCs w:val="20"/>
        </w:rPr>
        <w:t>Personalabteilung</w:t>
      </w:r>
      <w:r w:rsidR="00297EC2" w:rsidRPr="00937011">
        <w:rPr>
          <w:rFonts w:ascii="Verdana" w:hAnsi="Verdana"/>
          <w:sz w:val="20"/>
          <w:szCs w:val="20"/>
        </w:rPr>
        <w:t xml:space="preserve"> Ihres Anstellungsträgers eine Bewertung ihres Arbeitsplatzes </w:t>
      </w:r>
      <w:r w:rsidR="00365125">
        <w:rPr>
          <w:rFonts w:ascii="Verdana" w:hAnsi="Verdana"/>
          <w:sz w:val="20"/>
          <w:szCs w:val="20"/>
        </w:rPr>
        <w:t xml:space="preserve">auf der Basis </w:t>
      </w:r>
      <w:r w:rsidR="00D80DF5">
        <w:rPr>
          <w:rFonts w:ascii="Verdana" w:hAnsi="Verdana"/>
          <w:sz w:val="20"/>
          <w:szCs w:val="20"/>
        </w:rPr>
        <w:t xml:space="preserve">Ihrer Arbeitsplatzbeschreibung </w:t>
      </w:r>
      <w:r w:rsidR="00297EC2" w:rsidRPr="00937011">
        <w:rPr>
          <w:rFonts w:ascii="Verdana" w:hAnsi="Verdana"/>
          <w:sz w:val="20"/>
          <w:szCs w:val="20"/>
        </w:rPr>
        <w:t xml:space="preserve">beantragen. </w:t>
      </w:r>
      <w:r w:rsidRPr="00937011">
        <w:rPr>
          <w:rFonts w:ascii="Verdana" w:hAnsi="Verdana"/>
          <w:sz w:val="20"/>
          <w:szCs w:val="20"/>
        </w:rPr>
        <w:t>Dort werden die Voraussetzungen</w:t>
      </w:r>
      <w:r w:rsidR="00C34C78" w:rsidRPr="00937011">
        <w:rPr>
          <w:rFonts w:ascii="Verdana" w:hAnsi="Verdana"/>
          <w:sz w:val="20"/>
          <w:szCs w:val="20"/>
        </w:rPr>
        <w:t xml:space="preserve"> </w:t>
      </w:r>
      <w:r w:rsidRPr="00937011">
        <w:rPr>
          <w:rFonts w:ascii="Verdana" w:hAnsi="Verdana"/>
          <w:sz w:val="20"/>
          <w:szCs w:val="20"/>
        </w:rPr>
        <w:t>geprüft, und Sie werden über das Ergebnis informiert. Ergibt sich daraus für Sie eine höhere</w:t>
      </w:r>
      <w:r w:rsidR="006C6948" w:rsidRPr="00937011">
        <w:rPr>
          <w:rFonts w:ascii="Verdana" w:hAnsi="Verdana"/>
          <w:sz w:val="20"/>
          <w:szCs w:val="20"/>
        </w:rPr>
        <w:t xml:space="preserve"> </w:t>
      </w:r>
      <w:r w:rsidRPr="00937011">
        <w:rPr>
          <w:rFonts w:ascii="Verdana" w:hAnsi="Verdana"/>
          <w:sz w:val="20"/>
          <w:szCs w:val="20"/>
        </w:rPr>
        <w:t>Entgeltgruppe</w:t>
      </w:r>
      <w:r w:rsidR="002B67B4">
        <w:rPr>
          <w:rFonts w:ascii="Verdana" w:hAnsi="Verdana"/>
          <w:sz w:val="20"/>
          <w:szCs w:val="20"/>
        </w:rPr>
        <w:t>,</w:t>
      </w:r>
      <w:r w:rsidRPr="00937011">
        <w:rPr>
          <w:rFonts w:ascii="Verdana" w:hAnsi="Verdana"/>
          <w:sz w:val="20"/>
          <w:szCs w:val="20"/>
        </w:rPr>
        <w:t xml:space="preserve"> wird sich Ihre</w:t>
      </w:r>
      <w:r w:rsidR="006C6948" w:rsidRPr="00937011">
        <w:rPr>
          <w:rFonts w:ascii="Verdana" w:hAnsi="Verdana"/>
          <w:sz w:val="20"/>
          <w:szCs w:val="20"/>
        </w:rPr>
        <w:t xml:space="preserve"> </w:t>
      </w:r>
      <w:r w:rsidRPr="00937011">
        <w:rPr>
          <w:rFonts w:ascii="Verdana" w:hAnsi="Verdana"/>
          <w:sz w:val="20"/>
          <w:szCs w:val="20"/>
        </w:rPr>
        <w:t>Eingruppierung fortan ausschließlich</w:t>
      </w:r>
      <w:r w:rsidR="0088787B">
        <w:rPr>
          <w:rFonts w:ascii="Verdana" w:hAnsi="Verdana"/>
          <w:sz w:val="20"/>
          <w:szCs w:val="20"/>
        </w:rPr>
        <w:t xml:space="preserve"> nach den </w:t>
      </w:r>
      <w:r w:rsidR="006C6948" w:rsidRPr="00937011">
        <w:rPr>
          <w:rFonts w:ascii="Verdana" w:hAnsi="Verdana"/>
          <w:sz w:val="20"/>
          <w:szCs w:val="20"/>
        </w:rPr>
        <w:t xml:space="preserve">Tätigkeitsmerkmalen für den allgemeinen Verwaltungsdienst (Teil I der Anlage A zum TV L) </w:t>
      </w:r>
      <w:r w:rsidRPr="00937011">
        <w:rPr>
          <w:rFonts w:ascii="Verdana" w:hAnsi="Verdana"/>
          <w:sz w:val="20"/>
          <w:szCs w:val="20"/>
        </w:rPr>
        <w:t>bestimmen.</w:t>
      </w:r>
      <w:r w:rsidR="00BF6C8B">
        <w:rPr>
          <w:rFonts w:ascii="Verdana" w:hAnsi="Verdana"/>
          <w:sz w:val="20"/>
          <w:szCs w:val="20"/>
        </w:rPr>
        <w:t xml:space="preserve"> </w:t>
      </w:r>
      <w:r w:rsidR="00BF6C8B" w:rsidRPr="00BF6C8B">
        <w:rPr>
          <w:rFonts w:ascii="Verdana" w:hAnsi="Verdana"/>
          <w:sz w:val="20"/>
          <w:szCs w:val="20"/>
        </w:rPr>
        <w:t xml:space="preserve">Führt </w:t>
      </w:r>
      <w:r w:rsidR="00A42E46">
        <w:rPr>
          <w:rFonts w:ascii="Verdana" w:hAnsi="Verdana"/>
          <w:sz w:val="20"/>
          <w:szCs w:val="20"/>
        </w:rPr>
        <w:t xml:space="preserve">eine </w:t>
      </w:r>
      <w:r w:rsidR="00BF6C8B" w:rsidRPr="00BF6C8B">
        <w:rPr>
          <w:rFonts w:ascii="Verdana" w:hAnsi="Verdana"/>
          <w:sz w:val="20"/>
          <w:szCs w:val="20"/>
        </w:rPr>
        <w:t>nach dem 1. Januar 202</w:t>
      </w:r>
      <w:r w:rsidR="00BF6C8B">
        <w:rPr>
          <w:rFonts w:ascii="Verdana" w:hAnsi="Verdana"/>
          <w:sz w:val="20"/>
          <w:szCs w:val="20"/>
        </w:rPr>
        <w:t>5</w:t>
      </w:r>
      <w:r w:rsidR="00BF6C8B" w:rsidRPr="00BF6C8B">
        <w:rPr>
          <w:rFonts w:ascii="Verdana" w:hAnsi="Verdana"/>
          <w:sz w:val="20"/>
          <w:szCs w:val="20"/>
        </w:rPr>
        <w:t xml:space="preserve"> übertragene Tätigkeit</w:t>
      </w:r>
      <w:r w:rsidR="004E4C9E">
        <w:rPr>
          <w:rFonts w:ascii="Verdana" w:hAnsi="Verdana"/>
          <w:sz w:val="20"/>
          <w:szCs w:val="20"/>
        </w:rPr>
        <w:t xml:space="preserve"> oder eine Änderung Ihrer Tätigkeit</w:t>
      </w:r>
      <w:r w:rsidR="00BF6C8B" w:rsidRPr="00BF6C8B">
        <w:rPr>
          <w:rFonts w:ascii="Verdana" w:hAnsi="Verdana"/>
          <w:sz w:val="20"/>
          <w:szCs w:val="20"/>
        </w:rPr>
        <w:t xml:space="preserve"> erneut zu einer</w:t>
      </w:r>
      <w:r w:rsidR="00BF6C8B">
        <w:rPr>
          <w:rFonts w:ascii="Verdana" w:hAnsi="Verdana"/>
          <w:sz w:val="20"/>
          <w:szCs w:val="20"/>
        </w:rPr>
        <w:t xml:space="preserve"> </w:t>
      </w:r>
      <w:r w:rsidR="00BF6C8B" w:rsidRPr="00BF6C8B">
        <w:rPr>
          <w:rFonts w:ascii="Verdana" w:hAnsi="Verdana"/>
          <w:sz w:val="20"/>
          <w:szCs w:val="20"/>
        </w:rPr>
        <w:t>Höhergruppierung</w:t>
      </w:r>
      <w:r w:rsidR="00E52743">
        <w:rPr>
          <w:rFonts w:ascii="Verdana" w:hAnsi="Verdana"/>
          <w:sz w:val="20"/>
          <w:szCs w:val="20"/>
        </w:rPr>
        <w:t>, setzt wieder die Tarifautomatik des § 12 TV-L ein.</w:t>
      </w:r>
    </w:p>
    <w:p w14:paraId="3082CECF" w14:textId="77777777" w:rsidR="00B81258" w:rsidRDefault="00B81258" w:rsidP="00BF6C8B">
      <w:pPr>
        <w:spacing w:after="0" w:line="280" w:lineRule="exact"/>
        <w:jc w:val="both"/>
        <w:rPr>
          <w:rFonts w:ascii="Verdana" w:hAnsi="Verdana"/>
          <w:sz w:val="20"/>
          <w:szCs w:val="20"/>
        </w:rPr>
      </w:pPr>
    </w:p>
    <w:p w14:paraId="60B4240A" w14:textId="6D910121" w:rsidR="00067102" w:rsidRDefault="00297EC2" w:rsidP="00135D23">
      <w:pPr>
        <w:spacing w:after="0" w:line="280" w:lineRule="exact"/>
        <w:jc w:val="both"/>
        <w:rPr>
          <w:rFonts w:ascii="Verdana" w:hAnsi="Verdana"/>
          <w:sz w:val="20"/>
          <w:szCs w:val="20"/>
        </w:rPr>
      </w:pPr>
      <w:r w:rsidRPr="00937011">
        <w:rPr>
          <w:rFonts w:ascii="Verdana" w:hAnsi="Verdana"/>
          <w:sz w:val="20"/>
          <w:szCs w:val="20"/>
        </w:rPr>
        <w:lastRenderedPageBreak/>
        <w:t xml:space="preserve">Sollte die Arbeitsplatzbewertung im Ergebnis zu </w:t>
      </w:r>
      <w:r w:rsidR="00135D23">
        <w:rPr>
          <w:rFonts w:ascii="Verdana" w:hAnsi="Verdana"/>
          <w:sz w:val="20"/>
          <w:szCs w:val="20"/>
        </w:rPr>
        <w:t>keiner höheren Eingruppierung oder u. U. auch zu einer niedrigeren Bewertung ihres Arbeitsplatzes</w:t>
      </w:r>
      <w:r w:rsidRPr="00937011">
        <w:rPr>
          <w:rFonts w:ascii="Verdana" w:hAnsi="Verdana"/>
          <w:sz w:val="20"/>
          <w:szCs w:val="20"/>
        </w:rPr>
        <w:t xml:space="preserve"> führen, bleibt die Tarifautomatik außer Kraft gesetzt. </w:t>
      </w:r>
      <w:r w:rsidR="00135D23">
        <w:rPr>
          <w:rFonts w:ascii="Verdana" w:hAnsi="Verdana"/>
          <w:sz w:val="20"/>
          <w:szCs w:val="20"/>
        </w:rPr>
        <w:t>Eine Herabgruppierung findet nicht statt.</w:t>
      </w:r>
      <w:r w:rsidR="002B67B4">
        <w:rPr>
          <w:rFonts w:ascii="Verdana" w:hAnsi="Verdana"/>
          <w:sz w:val="20"/>
          <w:szCs w:val="20"/>
        </w:rPr>
        <w:t xml:space="preserve"> In diesem Fall bliebe es also bei Ihrer bisherigen Eingruppierung.</w:t>
      </w:r>
    </w:p>
    <w:p w14:paraId="7B54AC10" w14:textId="5A9351C0" w:rsidR="00135D23" w:rsidRDefault="00135D23" w:rsidP="00135D23">
      <w:pPr>
        <w:spacing w:after="0" w:line="280" w:lineRule="exact"/>
        <w:jc w:val="both"/>
        <w:rPr>
          <w:rFonts w:ascii="Verdana" w:hAnsi="Verdana"/>
          <w:sz w:val="20"/>
          <w:szCs w:val="20"/>
        </w:rPr>
      </w:pPr>
      <w:r>
        <w:rPr>
          <w:rFonts w:ascii="Verdana" w:hAnsi="Verdana"/>
          <w:sz w:val="20"/>
          <w:szCs w:val="20"/>
        </w:rPr>
        <w:t xml:space="preserve"> </w:t>
      </w:r>
    </w:p>
    <w:p w14:paraId="74CC0E4D" w14:textId="125B69BC" w:rsidR="00297EC2" w:rsidRPr="00937011" w:rsidRDefault="00297EC2" w:rsidP="00135D23">
      <w:pPr>
        <w:spacing w:after="0" w:line="280" w:lineRule="exact"/>
        <w:jc w:val="both"/>
        <w:rPr>
          <w:rFonts w:ascii="Verdana" w:hAnsi="Verdana"/>
          <w:sz w:val="20"/>
          <w:szCs w:val="20"/>
        </w:rPr>
      </w:pPr>
      <w:r w:rsidRPr="00937011">
        <w:rPr>
          <w:rFonts w:ascii="Verdana" w:hAnsi="Verdana"/>
          <w:sz w:val="20"/>
          <w:szCs w:val="20"/>
        </w:rPr>
        <w:t xml:space="preserve">Verzichten Sie darauf, innerhalb der Antragsfrist </w:t>
      </w:r>
      <w:r w:rsidR="00B709D7">
        <w:rPr>
          <w:rFonts w:ascii="Verdana" w:hAnsi="Verdana"/>
          <w:sz w:val="20"/>
          <w:szCs w:val="20"/>
        </w:rPr>
        <w:t xml:space="preserve">(bis zum 31. Dezember 2025) </w:t>
      </w:r>
      <w:r w:rsidRPr="00937011">
        <w:rPr>
          <w:rFonts w:ascii="Verdana" w:hAnsi="Verdana"/>
          <w:sz w:val="20"/>
          <w:szCs w:val="20"/>
        </w:rPr>
        <w:t xml:space="preserve">die Bewertung ihres Arbeitsplatzes zu beantragen, so bleiben sie für die Dauer </w:t>
      </w:r>
      <w:r w:rsidRPr="00937011">
        <w:rPr>
          <w:rFonts w:ascii="Verdana" w:hAnsi="Verdana"/>
          <w:sz w:val="20"/>
          <w:szCs w:val="20"/>
          <w:u w:val="single"/>
        </w:rPr>
        <w:t>der unverändert auszuübenden Tätigkeit</w:t>
      </w:r>
      <w:r w:rsidRPr="00937011">
        <w:rPr>
          <w:rFonts w:ascii="Verdana" w:hAnsi="Verdana"/>
          <w:sz w:val="20"/>
          <w:szCs w:val="20"/>
        </w:rPr>
        <w:t xml:space="preserve"> in der Entgeltgruppe eingruppiert, die </w:t>
      </w:r>
      <w:r w:rsidR="002B67B4">
        <w:rPr>
          <w:rFonts w:ascii="Verdana" w:hAnsi="Verdana"/>
          <w:sz w:val="20"/>
          <w:szCs w:val="20"/>
        </w:rPr>
        <w:t>I</w:t>
      </w:r>
      <w:r w:rsidRPr="00937011">
        <w:rPr>
          <w:rFonts w:ascii="Verdana" w:hAnsi="Verdana"/>
          <w:sz w:val="20"/>
          <w:szCs w:val="20"/>
        </w:rPr>
        <w:t xml:space="preserve">hrer früheren Entgeltgruppe nach der Entgeltordnung der Dienstvertragsordnung (Abschnitt B der Anlage 2 zur DienstVO) entspricht. </w:t>
      </w:r>
    </w:p>
    <w:p w14:paraId="7A086163" w14:textId="77777777" w:rsidR="00297EC2" w:rsidRPr="006C6948" w:rsidRDefault="00297EC2" w:rsidP="00297EC2">
      <w:pPr>
        <w:spacing w:after="0" w:line="280" w:lineRule="exact"/>
        <w:jc w:val="both"/>
        <w:rPr>
          <w:rFonts w:ascii="Verdana" w:hAnsi="Verdana"/>
          <w:sz w:val="20"/>
          <w:szCs w:val="20"/>
        </w:rPr>
      </w:pPr>
    </w:p>
    <w:p w14:paraId="3A95AAE5" w14:textId="029DD0CE" w:rsidR="00147608" w:rsidRPr="00297EC2" w:rsidRDefault="00C34C78" w:rsidP="00297EC2">
      <w:pPr>
        <w:spacing w:after="0" w:line="280" w:lineRule="exact"/>
        <w:jc w:val="both"/>
        <w:rPr>
          <w:rFonts w:ascii="Verdana" w:hAnsi="Verdana"/>
          <w:b/>
          <w:bCs/>
          <w:sz w:val="20"/>
          <w:szCs w:val="20"/>
        </w:rPr>
      </w:pPr>
      <w:r w:rsidRPr="00297EC2">
        <w:rPr>
          <w:rFonts w:ascii="Verdana" w:hAnsi="Verdana"/>
          <w:b/>
          <w:bCs/>
          <w:sz w:val="20"/>
          <w:szCs w:val="20"/>
        </w:rPr>
        <w:t>3</w:t>
      </w:r>
      <w:r w:rsidR="00147608" w:rsidRPr="00297EC2">
        <w:rPr>
          <w:rFonts w:ascii="Verdana" w:hAnsi="Verdana"/>
          <w:b/>
          <w:bCs/>
          <w:sz w:val="20"/>
          <w:szCs w:val="20"/>
        </w:rPr>
        <w:t>. Wie gelange</w:t>
      </w:r>
      <w:r w:rsidR="00E52743">
        <w:rPr>
          <w:rFonts w:ascii="Verdana" w:hAnsi="Verdana"/>
          <w:b/>
          <w:bCs/>
          <w:sz w:val="20"/>
          <w:szCs w:val="20"/>
        </w:rPr>
        <w:t>n</w:t>
      </w:r>
      <w:r w:rsidR="00147608" w:rsidRPr="00297EC2">
        <w:rPr>
          <w:rFonts w:ascii="Verdana" w:hAnsi="Verdana"/>
          <w:b/>
          <w:bCs/>
          <w:sz w:val="20"/>
          <w:szCs w:val="20"/>
        </w:rPr>
        <w:t xml:space="preserve"> </w:t>
      </w:r>
      <w:r w:rsidR="001C2FCC">
        <w:rPr>
          <w:rFonts w:ascii="Verdana" w:hAnsi="Verdana"/>
          <w:b/>
          <w:bCs/>
          <w:sz w:val="20"/>
          <w:szCs w:val="20"/>
        </w:rPr>
        <w:t>Sie</w:t>
      </w:r>
      <w:r w:rsidR="00147608" w:rsidRPr="00297EC2">
        <w:rPr>
          <w:rFonts w:ascii="Verdana" w:hAnsi="Verdana"/>
          <w:b/>
          <w:bCs/>
          <w:sz w:val="20"/>
          <w:szCs w:val="20"/>
        </w:rPr>
        <w:t xml:space="preserve"> zu einer Entscheidung</w:t>
      </w:r>
      <w:r w:rsidR="00297EC2">
        <w:rPr>
          <w:rFonts w:ascii="Verdana" w:hAnsi="Verdana"/>
          <w:b/>
          <w:bCs/>
          <w:sz w:val="20"/>
          <w:szCs w:val="20"/>
        </w:rPr>
        <w:t xml:space="preserve">, ob </w:t>
      </w:r>
      <w:r w:rsidR="002E3594">
        <w:rPr>
          <w:rFonts w:ascii="Verdana" w:hAnsi="Verdana"/>
          <w:b/>
          <w:bCs/>
          <w:sz w:val="20"/>
          <w:szCs w:val="20"/>
        </w:rPr>
        <w:t>Sie</w:t>
      </w:r>
      <w:r w:rsidR="00297EC2">
        <w:rPr>
          <w:rFonts w:ascii="Verdana" w:hAnsi="Verdana"/>
          <w:b/>
          <w:bCs/>
          <w:sz w:val="20"/>
          <w:szCs w:val="20"/>
        </w:rPr>
        <w:t xml:space="preserve"> einen Antrag auf Höhergruppierung stelle</w:t>
      </w:r>
      <w:r w:rsidR="002E3594">
        <w:rPr>
          <w:rFonts w:ascii="Verdana" w:hAnsi="Verdana"/>
          <w:b/>
          <w:bCs/>
          <w:sz w:val="20"/>
          <w:szCs w:val="20"/>
        </w:rPr>
        <w:t>n</w:t>
      </w:r>
      <w:r w:rsidR="00297EC2">
        <w:rPr>
          <w:rFonts w:ascii="Verdana" w:hAnsi="Verdana"/>
          <w:b/>
          <w:bCs/>
          <w:sz w:val="20"/>
          <w:szCs w:val="20"/>
        </w:rPr>
        <w:t>?</w:t>
      </w:r>
    </w:p>
    <w:p w14:paraId="43F00C70" w14:textId="77777777" w:rsidR="00BF6C8B" w:rsidRDefault="00BF6C8B" w:rsidP="00BF6C8B">
      <w:pPr>
        <w:spacing w:after="0" w:line="280" w:lineRule="exact"/>
        <w:jc w:val="both"/>
        <w:rPr>
          <w:rFonts w:ascii="Verdana" w:hAnsi="Verdana"/>
          <w:sz w:val="20"/>
          <w:szCs w:val="20"/>
        </w:rPr>
      </w:pPr>
      <w:r w:rsidRPr="00147608">
        <w:rPr>
          <w:rFonts w:ascii="Verdana" w:hAnsi="Verdana"/>
          <w:sz w:val="20"/>
          <w:szCs w:val="20"/>
        </w:rPr>
        <w:t>An Ihrer Entscheidungsfindung kann aus haftungsrechtlichen Gründen</w:t>
      </w:r>
      <w:r>
        <w:rPr>
          <w:rFonts w:ascii="Verdana" w:hAnsi="Verdana"/>
          <w:sz w:val="20"/>
          <w:szCs w:val="20"/>
        </w:rPr>
        <w:t xml:space="preserve"> k</w:t>
      </w:r>
      <w:r w:rsidRPr="00147608">
        <w:rPr>
          <w:rFonts w:ascii="Verdana" w:hAnsi="Verdana"/>
          <w:sz w:val="20"/>
          <w:szCs w:val="20"/>
        </w:rPr>
        <w:t>eine Beteiligung der Personalverwaltung in Form einer Beratung oder Empfehlung</w:t>
      </w:r>
      <w:r>
        <w:rPr>
          <w:rFonts w:ascii="Verdana" w:hAnsi="Verdana"/>
          <w:sz w:val="20"/>
          <w:szCs w:val="20"/>
        </w:rPr>
        <w:t xml:space="preserve"> </w:t>
      </w:r>
      <w:r w:rsidRPr="00147608">
        <w:rPr>
          <w:rFonts w:ascii="Verdana" w:hAnsi="Verdana"/>
          <w:sz w:val="20"/>
          <w:szCs w:val="20"/>
        </w:rPr>
        <w:t>stattfinden.</w:t>
      </w:r>
    </w:p>
    <w:p w14:paraId="0F4D2092" w14:textId="57F41ABA" w:rsidR="00147608" w:rsidRDefault="00135D23" w:rsidP="008C7CDC">
      <w:pPr>
        <w:spacing w:after="0" w:line="280" w:lineRule="exact"/>
        <w:jc w:val="both"/>
        <w:rPr>
          <w:rFonts w:ascii="Verdana" w:hAnsi="Verdana"/>
          <w:sz w:val="20"/>
          <w:szCs w:val="20"/>
        </w:rPr>
      </w:pPr>
      <w:r>
        <w:rPr>
          <w:rFonts w:ascii="Verdana" w:hAnsi="Verdana"/>
          <w:sz w:val="20"/>
          <w:szCs w:val="20"/>
        </w:rPr>
        <w:t xml:space="preserve">Die Personalabteilung wird Ihnen </w:t>
      </w:r>
      <w:r w:rsidR="00147608" w:rsidRPr="00147608">
        <w:rPr>
          <w:rFonts w:ascii="Verdana" w:hAnsi="Verdana"/>
          <w:sz w:val="20"/>
          <w:szCs w:val="20"/>
        </w:rPr>
        <w:t>auf Nachfrage de</w:t>
      </w:r>
      <w:r w:rsidR="00067102">
        <w:rPr>
          <w:rFonts w:ascii="Verdana" w:hAnsi="Verdana"/>
          <w:sz w:val="20"/>
          <w:szCs w:val="20"/>
        </w:rPr>
        <w:t>n</w:t>
      </w:r>
      <w:r w:rsidR="00147608" w:rsidRPr="00147608">
        <w:rPr>
          <w:rFonts w:ascii="Verdana" w:hAnsi="Verdana"/>
          <w:sz w:val="20"/>
          <w:szCs w:val="20"/>
        </w:rPr>
        <w:t xml:space="preserve"> Zeitpunkt</w:t>
      </w:r>
      <w:r w:rsidR="00C34C78">
        <w:rPr>
          <w:rFonts w:ascii="Verdana" w:hAnsi="Verdana"/>
          <w:sz w:val="20"/>
          <w:szCs w:val="20"/>
        </w:rPr>
        <w:t xml:space="preserve"> </w:t>
      </w:r>
      <w:r w:rsidR="00147608" w:rsidRPr="00147608">
        <w:rPr>
          <w:rFonts w:ascii="Verdana" w:hAnsi="Verdana"/>
          <w:sz w:val="20"/>
          <w:szCs w:val="20"/>
        </w:rPr>
        <w:t xml:space="preserve">des Aufstiegs in die nächsthöhere Stufe Ihrer Entgeltgruppe </w:t>
      </w:r>
      <w:r>
        <w:rPr>
          <w:rFonts w:ascii="Verdana" w:hAnsi="Verdana"/>
          <w:sz w:val="20"/>
          <w:szCs w:val="20"/>
        </w:rPr>
        <w:t>mitteilen können</w:t>
      </w:r>
      <w:r w:rsidR="00147608" w:rsidRPr="00147608">
        <w:rPr>
          <w:rFonts w:ascii="Verdana" w:hAnsi="Verdana"/>
          <w:sz w:val="20"/>
          <w:szCs w:val="20"/>
        </w:rPr>
        <w:t>, sofern</w:t>
      </w:r>
      <w:r w:rsidR="00C34C78">
        <w:rPr>
          <w:rFonts w:ascii="Verdana" w:hAnsi="Verdana"/>
          <w:sz w:val="20"/>
          <w:szCs w:val="20"/>
        </w:rPr>
        <w:t xml:space="preserve"> </w:t>
      </w:r>
      <w:r w:rsidR="002B67B4">
        <w:rPr>
          <w:rFonts w:ascii="Verdana" w:hAnsi="Verdana"/>
          <w:sz w:val="20"/>
          <w:szCs w:val="20"/>
        </w:rPr>
        <w:t>Sie noch nicht die Endstufe erreicht haben</w:t>
      </w:r>
      <w:r w:rsidR="00147608" w:rsidRPr="00147608">
        <w:rPr>
          <w:rFonts w:ascii="Verdana" w:hAnsi="Verdana"/>
          <w:sz w:val="20"/>
          <w:szCs w:val="20"/>
        </w:rPr>
        <w:t>.</w:t>
      </w:r>
      <w:r w:rsidR="00C34C78">
        <w:rPr>
          <w:rFonts w:ascii="Verdana" w:hAnsi="Verdana"/>
          <w:sz w:val="20"/>
          <w:szCs w:val="20"/>
        </w:rPr>
        <w:t xml:space="preserve"> </w:t>
      </w:r>
      <w:r w:rsidR="00147608" w:rsidRPr="00147608">
        <w:rPr>
          <w:rFonts w:ascii="Verdana" w:hAnsi="Verdana"/>
          <w:sz w:val="20"/>
          <w:szCs w:val="20"/>
        </w:rPr>
        <w:t>Aufgrund der Ihnen mitgeteilten Informationen werden Sie selbst feststellen und abwägen</w:t>
      </w:r>
      <w:r w:rsidR="00C34C78">
        <w:rPr>
          <w:rFonts w:ascii="Verdana" w:hAnsi="Verdana"/>
          <w:sz w:val="20"/>
          <w:szCs w:val="20"/>
        </w:rPr>
        <w:t xml:space="preserve"> </w:t>
      </w:r>
      <w:r w:rsidR="00147608" w:rsidRPr="00147608">
        <w:rPr>
          <w:rFonts w:ascii="Verdana" w:hAnsi="Verdana"/>
          <w:sz w:val="20"/>
          <w:szCs w:val="20"/>
        </w:rPr>
        <w:t>müssen, ob sich für Sie unter Berücksichtigung Ihrer bisherigen Eingruppierung und eventuell</w:t>
      </w:r>
      <w:r w:rsidR="00C34C78">
        <w:rPr>
          <w:rFonts w:ascii="Verdana" w:hAnsi="Verdana"/>
          <w:sz w:val="20"/>
          <w:szCs w:val="20"/>
        </w:rPr>
        <w:t xml:space="preserve"> </w:t>
      </w:r>
      <w:r w:rsidR="00147608" w:rsidRPr="00147608">
        <w:rPr>
          <w:rFonts w:ascii="Verdana" w:hAnsi="Verdana"/>
          <w:sz w:val="20"/>
          <w:szCs w:val="20"/>
        </w:rPr>
        <w:t>noch ausstehender Stufenaufstiege</w:t>
      </w:r>
      <w:r>
        <w:rPr>
          <w:rFonts w:ascii="Verdana" w:hAnsi="Verdana"/>
          <w:sz w:val="20"/>
          <w:szCs w:val="20"/>
        </w:rPr>
        <w:t xml:space="preserve"> </w:t>
      </w:r>
      <w:r w:rsidR="00147608" w:rsidRPr="00147608">
        <w:rPr>
          <w:rFonts w:ascii="Verdana" w:hAnsi="Verdana"/>
          <w:sz w:val="20"/>
          <w:szCs w:val="20"/>
        </w:rPr>
        <w:t>und</w:t>
      </w:r>
      <w:r w:rsidR="00C34C78">
        <w:rPr>
          <w:rFonts w:ascii="Verdana" w:hAnsi="Verdana"/>
          <w:sz w:val="20"/>
          <w:szCs w:val="20"/>
        </w:rPr>
        <w:t xml:space="preserve"> </w:t>
      </w:r>
      <w:r w:rsidR="00147608" w:rsidRPr="00147608">
        <w:rPr>
          <w:rFonts w:ascii="Verdana" w:hAnsi="Verdana"/>
          <w:sz w:val="20"/>
          <w:szCs w:val="20"/>
        </w:rPr>
        <w:t>möglicher Auswirkungen auf die Höhe der Jahressonderzahlung eine Antragstellung empfiehlt</w:t>
      </w:r>
      <w:r w:rsidR="00C34C78">
        <w:rPr>
          <w:rFonts w:ascii="Verdana" w:hAnsi="Verdana"/>
          <w:sz w:val="20"/>
          <w:szCs w:val="20"/>
        </w:rPr>
        <w:t xml:space="preserve"> </w:t>
      </w:r>
      <w:r w:rsidR="00147608" w:rsidRPr="00147608">
        <w:rPr>
          <w:rFonts w:ascii="Verdana" w:hAnsi="Verdana"/>
          <w:sz w:val="20"/>
          <w:szCs w:val="20"/>
        </w:rPr>
        <w:t xml:space="preserve">oder nicht. </w:t>
      </w:r>
    </w:p>
    <w:p w14:paraId="6C432E44" w14:textId="77777777" w:rsidR="00C34C78" w:rsidRPr="00147608" w:rsidRDefault="00C34C78" w:rsidP="00297EC2">
      <w:pPr>
        <w:spacing w:after="0" w:line="280" w:lineRule="exact"/>
        <w:jc w:val="both"/>
        <w:rPr>
          <w:rFonts w:ascii="Verdana" w:hAnsi="Verdana"/>
          <w:sz w:val="20"/>
          <w:szCs w:val="20"/>
        </w:rPr>
      </w:pPr>
    </w:p>
    <w:p w14:paraId="1CE74261" w14:textId="25EC4F19" w:rsidR="00147608" w:rsidRPr="00297EC2" w:rsidRDefault="00C34C78" w:rsidP="00297EC2">
      <w:pPr>
        <w:spacing w:after="0" w:line="280" w:lineRule="exact"/>
        <w:jc w:val="both"/>
        <w:rPr>
          <w:rFonts w:ascii="Verdana" w:hAnsi="Verdana"/>
          <w:b/>
          <w:bCs/>
          <w:sz w:val="20"/>
          <w:szCs w:val="20"/>
        </w:rPr>
      </w:pPr>
      <w:r w:rsidRPr="00297EC2">
        <w:rPr>
          <w:rFonts w:ascii="Verdana" w:hAnsi="Verdana"/>
          <w:b/>
          <w:bCs/>
          <w:sz w:val="20"/>
          <w:szCs w:val="20"/>
        </w:rPr>
        <w:t>4</w:t>
      </w:r>
      <w:r w:rsidR="00147608" w:rsidRPr="00297EC2">
        <w:rPr>
          <w:rFonts w:ascii="Verdana" w:hAnsi="Verdana"/>
          <w:b/>
          <w:bCs/>
          <w:sz w:val="20"/>
          <w:szCs w:val="20"/>
        </w:rPr>
        <w:t>. Was ist hinsichtlich einer Antragstellung zu beachten?</w:t>
      </w:r>
    </w:p>
    <w:p w14:paraId="62AA57D7" w14:textId="32F947BC" w:rsidR="00147608" w:rsidRPr="00147608" w:rsidRDefault="00147608" w:rsidP="00297EC2">
      <w:pPr>
        <w:spacing w:after="0" w:line="280" w:lineRule="exact"/>
        <w:jc w:val="both"/>
        <w:rPr>
          <w:rFonts w:ascii="Verdana" w:hAnsi="Verdana"/>
          <w:sz w:val="20"/>
          <w:szCs w:val="20"/>
        </w:rPr>
      </w:pPr>
      <w:r w:rsidRPr="00147608">
        <w:rPr>
          <w:rFonts w:ascii="Verdana" w:hAnsi="Verdana"/>
          <w:sz w:val="20"/>
          <w:szCs w:val="20"/>
        </w:rPr>
        <w:t xml:space="preserve">Sofern sich für Sie Verbesserungen aus </w:t>
      </w:r>
      <w:r w:rsidR="00C34C78">
        <w:rPr>
          <w:rFonts w:ascii="Verdana" w:hAnsi="Verdana"/>
          <w:sz w:val="20"/>
          <w:szCs w:val="20"/>
        </w:rPr>
        <w:t xml:space="preserve">der </w:t>
      </w:r>
      <w:r w:rsidR="00C34C78" w:rsidRPr="006C6948">
        <w:rPr>
          <w:rFonts w:ascii="Verdana" w:hAnsi="Verdana"/>
          <w:sz w:val="20"/>
          <w:szCs w:val="20"/>
        </w:rPr>
        <w:t xml:space="preserve">Anwendung der </w:t>
      </w:r>
      <w:r w:rsidR="00067102">
        <w:rPr>
          <w:rFonts w:ascii="Verdana" w:hAnsi="Verdana"/>
          <w:sz w:val="20"/>
          <w:szCs w:val="20"/>
        </w:rPr>
        <w:t xml:space="preserve">allgemeinen </w:t>
      </w:r>
      <w:r w:rsidR="00C34C78" w:rsidRPr="006C6948">
        <w:rPr>
          <w:rFonts w:ascii="Verdana" w:hAnsi="Verdana"/>
          <w:sz w:val="20"/>
          <w:szCs w:val="20"/>
        </w:rPr>
        <w:t xml:space="preserve">Tätigkeitsmerkmale für den Verwaltungsdienst (Teil I der Anlage A zum TV L) </w:t>
      </w:r>
      <w:r w:rsidRPr="00147608">
        <w:rPr>
          <w:rFonts w:ascii="Verdana" w:hAnsi="Verdana"/>
          <w:sz w:val="20"/>
          <w:szCs w:val="20"/>
        </w:rPr>
        <w:t>ergeben und Sie sich</w:t>
      </w:r>
      <w:r w:rsidR="00135D23">
        <w:rPr>
          <w:rFonts w:ascii="Verdana" w:hAnsi="Verdana"/>
          <w:sz w:val="20"/>
          <w:szCs w:val="20"/>
        </w:rPr>
        <w:t xml:space="preserve"> </w:t>
      </w:r>
      <w:r w:rsidRPr="00147608">
        <w:rPr>
          <w:rFonts w:ascii="Verdana" w:hAnsi="Verdana"/>
          <w:sz w:val="20"/>
          <w:szCs w:val="20"/>
        </w:rPr>
        <w:t>entschließen, einen Antrag zu stellen, sind noch einige Punkte bedeutsam:</w:t>
      </w:r>
    </w:p>
    <w:p w14:paraId="43B1DDBF" w14:textId="5D85FC6A" w:rsidR="00147608" w:rsidRDefault="00147608" w:rsidP="00297EC2">
      <w:pPr>
        <w:spacing w:after="0" w:line="280" w:lineRule="exact"/>
        <w:jc w:val="both"/>
        <w:rPr>
          <w:rFonts w:ascii="Verdana" w:hAnsi="Verdana"/>
          <w:sz w:val="20"/>
          <w:szCs w:val="20"/>
        </w:rPr>
      </w:pPr>
      <w:r w:rsidRPr="00147608">
        <w:rPr>
          <w:rFonts w:ascii="Verdana" w:hAnsi="Verdana"/>
          <w:sz w:val="20"/>
          <w:szCs w:val="20"/>
        </w:rPr>
        <w:t>Der Antrag ist spätestens bis zum 31.</w:t>
      </w:r>
      <w:r w:rsidR="00C34C78">
        <w:rPr>
          <w:rFonts w:ascii="Verdana" w:hAnsi="Verdana"/>
          <w:sz w:val="20"/>
          <w:szCs w:val="20"/>
        </w:rPr>
        <w:t xml:space="preserve"> Dezember 2025</w:t>
      </w:r>
      <w:r w:rsidRPr="00147608">
        <w:rPr>
          <w:rFonts w:ascii="Verdana" w:hAnsi="Verdana"/>
          <w:sz w:val="20"/>
          <w:szCs w:val="20"/>
        </w:rPr>
        <w:t xml:space="preserve"> zu stellen (Ausschlussfrist). Sofern Ihr Arbeitsverhältnis zum Zeitpunkt des Inkrafttretens ruht, beginnt die einjährige Antragsfrist </w:t>
      </w:r>
      <w:r w:rsidR="002B67B4">
        <w:rPr>
          <w:rFonts w:ascii="Verdana" w:hAnsi="Verdana"/>
          <w:sz w:val="20"/>
          <w:szCs w:val="20"/>
        </w:rPr>
        <w:t xml:space="preserve">erst </w:t>
      </w:r>
      <w:r w:rsidRPr="00147608">
        <w:rPr>
          <w:rFonts w:ascii="Verdana" w:hAnsi="Verdana"/>
          <w:sz w:val="20"/>
          <w:szCs w:val="20"/>
        </w:rPr>
        <w:t>mit</w:t>
      </w:r>
      <w:r w:rsidR="00C34C78">
        <w:rPr>
          <w:rFonts w:ascii="Verdana" w:hAnsi="Verdana"/>
          <w:sz w:val="20"/>
          <w:szCs w:val="20"/>
        </w:rPr>
        <w:t xml:space="preserve"> </w:t>
      </w:r>
      <w:r w:rsidRPr="00147608">
        <w:rPr>
          <w:rFonts w:ascii="Verdana" w:hAnsi="Verdana"/>
          <w:sz w:val="20"/>
          <w:szCs w:val="20"/>
        </w:rPr>
        <w:t>der Wiederaufnahme der Tätigkeit. Damit können Sie in aller Ruhe das Für und Wider einer</w:t>
      </w:r>
      <w:r w:rsidR="00C34C78">
        <w:rPr>
          <w:rFonts w:ascii="Verdana" w:hAnsi="Verdana"/>
          <w:sz w:val="20"/>
          <w:szCs w:val="20"/>
        </w:rPr>
        <w:t xml:space="preserve"> </w:t>
      </w:r>
      <w:r w:rsidRPr="00147608">
        <w:rPr>
          <w:rFonts w:ascii="Verdana" w:hAnsi="Verdana"/>
          <w:sz w:val="20"/>
          <w:szCs w:val="20"/>
        </w:rPr>
        <w:t>Antragstellung bedenken, ohne finanzielle Einbußen befürchten zu müssen.</w:t>
      </w:r>
    </w:p>
    <w:p w14:paraId="4B22C5B8" w14:textId="213468BB" w:rsidR="00147608" w:rsidRDefault="00147608" w:rsidP="00297EC2">
      <w:pPr>
        <w:spacing w:after="0" w:line="280" w:lineRule="exact"/>
        <w:jc w:val="both"/>
        <w:rPr>
          <w:rFonts w:ascii="Verdana" w:hAnsi="Verdana"/>
          <w:sz w:val="20"/>
          <w:szCs w:val="20"/>
        </w:rPr>
      </w:pPr>
      <w:r w:rsidRPr="00147608">
        <w:rPr>
          <w:rFonts w:ascii="Verdana" w:hAnsi="Verdana"/>
          <w:sz w:val="20"/>
          <w:szCs w:val="20"/>
        </w:rPr>
        <w:t xml:space="preserve">Der Antrag wirkt in jedem Fall auf den Zeitpunkt des Inkrafttretens </w:t>
      </w:r>
      <w:r w:rsidR="00C34C78">
        <w:rPr>
          <w:rFonts w:ascii="Verdana" w:hAnsi="Verdana"/>
          <w:sz w:val="20"/>
          <w:szCs w:val="20"/>
        </w:rPr>
        <w:t>der Änderung der DienstVO</w:t>
      </w:r>
      <w:r w:rsidRPr="00147608">
        <w:rPr>
          <w:rFonts w:ascii="Verdana" w:hAnsi="Verdana"/>
          <w:sz w:val="20"/>
          <w:szCs w:val="20"/>
        </w:rPr>
        <w:t xml:space="preserve">, den 1. </w:t>
      </w:r>
      <w:r w:rsidR="00C34C78">
        <w:rPr>
          <w:rFonts w:ascii="Verdana" w:hAnsi="Verdana"/>
          <w:sz w:val="20"/>
          <w:szCs w:val="20"/>
        </w:rPr>
        <w:t>Januar 2025</w:t>
      </w:r>
      <w:r w:rsidRPr="00147608">
        <w:rPr>
          <w:rFonts w:ascii="Verdana" w:hAnsi="Verdana"/>
          <w:sz w:val="20"/>
          <w:szCs w:val="20"/>
        </w:rPr>
        <w:t>, zurück. Höhergruppierungen richten sich nach den Verhältnissen</w:t>
      </w:r>
      <w:r w:rsidR="00C34C78">
        <w:rPr>
          <w:rFonts w:ascii="Verdana" w:hAnsi="Verdana"/>
          <w:sz w:val="20"/>
          <w:szCs w:val="20"/>
        </w:rPr>
        <w:t xml:space="preserve"> </w:t>
      </w:r>
      <w:r w:rsidRPr="00147608">
        <w:rPr>
          <w:rFonts w:ascii="Verdana" w:hAnsi="Verdana"/>
          <w:sz w:val="20"/>
          <w:szCs w:val="20"/>
        </w:rPr>
        <w:t>zu diesem Zeitpunkt. Damit bleiben z. B. nach diesem Zeitpunkt umgesetzte Stufenaufstiege</w:t>
      </w:r>
      <w:r w:rsidR="00C34C78">
        <w:rPr>
          <w:rFonts w:ascii="Verdana" w:hAnsi="Verdana"/>
          <w:sz w:val="20"/>
          <w:szCs w:val="20"/>
        </w:rPr>
        <w:t xml:space="preserve"> </w:t>
      </w:r>
      <w:r w:rsidRPr="00147608">
        <w:rPr>
          <w:rFonts w:ascii="Verdana" w:hAnsi="Verdana"/>
          <w:sz w:val="20"/>
          <w:szCs w:val="20"/>
        </w:rPr>
        <w:t>nach der bisherigen Eingruppierung außer Betracht.</w:t>
      </w:r>
    </w:p>
    <w:p w14:paraId="1AD35DEA" w14:textId="3043AC4D" w:rsidR="00147608" w:rsidRPr="00147608" w:rsidRDefault="00147608" w:rsidP="00297EC2">
      <w:pPr>
        <w:spacing w:after="0" w:line="280" w:lineRule="exact"/>
        <w:jc w:val="both"/>
        <w:rPr>
          <w:rFonts w:ascii="Verdana" w:hAnsi="Verdana"/>
          <w:sz w:val="20"/>
          <w:szCs w:val="20"/>
        </w:rPr>
      </w:pPr>
      <w:r w:rsidRPr="00147608">
        <w:rPr>
          <w:rFonts w:ascii="Verdana" w:hAnsi="Verdana"/>
          <w:sz w:val="20"/>
          <w:szCs w:val="20"/>
        </w:rPr>
        <w:t>Im Falle einer Höhergruppierung ist ein Nachtrag zum Dienstvertrag abzuschließen. Mit der Ausfertigung des geänderten Dienstvertrages wird die endgültige</w:t>
      </w:r>
      <w:r w:rsidR="00C34C78">
        <w:rPr>
          <w:rFonts w:ascii="Verdana" w:hAnsi="Verdana"/>
          <w:sz w:val="20"/>
          <w:szCs w:val="20"/>
        </w:rPr>
        <w:t xml:space="preserve"> </w:t>
      </w:r>
      <w:r w:rsidRPr="00147608">
        <w:rPr>
          <w:rFonts w:ascii="Verdana" w:hAnsi="Verdana"/>
          <w:sz w:val="20"/>
          <w:szCs w:val="20"/>
        </w:rPr>
        <w:t xml:space="preserve">Überleitung in </w:t>
      </w:r>
      <w:r w:rsidR="00C34C78">
        <w:rPr>
          <w:rFonts w:ascii="Verdana" w:hAnsi="Verdana"/>
          <w:sz w:val="20"/>
          <w:szCs w:val="20"/>
        </w:rPr>
        <w:t>die</w:t>
      </w:r>
      <w:r w:rsidR="00C34C78" w:rsidRPr="006C6948">
        <w:rPr>
          <w:rFonts w:ascii="Verdana" w:hAnsi="Verdana"/>
          <w:sz w:val="20"/>
          <w:szCs w:val="20"/>
        </w:rPr>
        <w:t xml:space="preserve"> </w:t>
      </w:r>
      <w:r w:rsidR="00067102">
        <w:rPr>
          <w:rFonts w:ascii="Verdana" w:hAnsi="Verdana"/>
          <w:sz w:val="20"/>
          <w:szCs w:val="20"/>
        </w:rPr>
        <w:t xml:space="preserve">allgemeinen </w:t>
      </w:r>
      <w:r w:rsidR="00C34C78" w:rsidRPr="006C6948">
        <w:rPr>
          <w:rFonts w:ascii="Verdana" w:hAnsi="Verdana"/>
          <w:sz w:val="20"/>
          <w:szCs w:val="20"/>
        </w:rPr>
        <w:t xml:space="preserve">Tätigkeitsmerkmale für den Verwaltungsdienst (Teil I der Anlage A zum TV L) </w:t>
      </w:r>
      <w:r w:rsidRPr="00147608">
        <w:rPr>
          <w:rFonts w:ascii="Verdana" w:hAnsi="Verdana"/>
          <w:sz w:val="20"/>
          <w:szCs w:val="20"/>
        </w:rPr>
        <w:t xml:space="preserve">dokumentiert. Künftige Eingruppierungsvorgänge erfolgen ausschließlich </w:t>
      </w:r>
      <w:r w:rsidR="00C34C78">
        <w:rPr>
          <w:rFonts w:ascii="Verdana" w:hAnsi="Verdana"/>
          <w:sz w:val="20"/>
          <w:szCs w:val="20"/>
        </w:rPr>
        <w:t xml:space="preserve">unter </w:t>
      </w:r>
      <w:r w:rsidR="00C34C78" w:rsidRPr="006C6948">
        <w:rPr>
          <w:rFonts w:ascii="Verdana" w:hAnsi="Verdana"/>
          <w:sz w:val="20"/>
          <w:szCs w:val="20"/>
        </w:rPr>
        <w:t xml:space="preserve">Anwendung der </w:t>
      </w:r>
      <w:r w:rsidR="00067102">
        <w:rPr>
          <w:rFonts w:ascii="Verdana" w:hAnsi="Verdana"/>
          <w:sz w:val="20"/>
          <w:szCs w:val="20"/>
        </w:rPr>
        <w:t xml:space="preserve">allgemeinen </w:t>
      </w:r>
      <w:r w:rsidR="00C34C78" w:rsidRPr="006C6948">
        <w:rPr>
          <w:rFonts w:ascii="Verdana" w:hAnsi="Verdana"/>
          <w:sz w:val="20"/>
          <w:szCs w:val="20"/>
        </w:rPr>
        <w:t>Tätigkeitsmerkmale für den</w:t>
      </w:r>
      <w:r w:rsidR="00067102">
        <w:rPr>
          <w:rFonts w:ascii="Verdana" w:hAnsi="Verdana"/>
          <w:sz w:val="20"/>
          <w:szCs w:val="20"/>
        </w:rPr>
        <w:t xml:space="preserve"> </w:t>
      </w:r>
      <w:r w:rsidR="00C34C78" w:rsidRPr="006C6948">
        <w:rPr>
          <w:rFonts w:ascii="Verdana" w:hAnsi="Verdana"/>
          <w:sz w:val="20"/>
          <w:szCs w:val="20"/>
        </w:rPr>
        <w:t>Verwaltungsdienst (Teil I der Anlage A zum TV L)</w:t>
      </w:r>
      <w:r w:rsidR="00C34C78">
        <w:rPr>
          <w:rFonts w:ascii="Verdana" w:hAnsi="Verdana"/>
          <w:sz w:val="20"/>
          <w:szCs w:val="20"/>
        </w:rPr>
        <w:t xml:space="preserve">. </w:t>
      </w:r>
    </w:p>
    <w:p w14:paraId="16F6EBCD" w14:textId="75CB777D" w:rsidR="00147608" w:rsidRPr="00147608" w:rsidRDefault="00147608" w:rsidP="00297EC2">
      <w:pPr>
        <w:spacing w:after="0" w:line="280" w:lineRule="exact"/>
        <w:jc w:val="both"/>
        <w:rPr>
          <w:rFonts w:ascii="Verdana" w:hAnsi="Verdana"/>
          <w:sz w:val="20"/>
          <w:szCs w:val="20"/>
        </w:rPr>
      </w:pPr>
    </w:p>
    <w:p w14:paraId="19C0E3C1" w14:textId="5FE32CE1" w:rsidR="00147608" w:rsidRPr="00297EC2" w:rsidRDefault="00297EC2" w:rsidP="00297EC2">
      <w:pPr>
        <w:spacing w:after="0" w:line="280" w:lineRule="exact"/>
        <w:jc w:val="both"/>
        <w:rPr>
          <w:rFonts w:ascii="Verdana" w:hAnsi="Verdana"/>
          <w:b/>
          <w:bCs/>
          <w:sz w:val="20"/>
          <w:szCs w:val="20"/>
        </w:rPr>
      </w:pPr>
      <w:r w:rsidRPr="00297EC2">
        <w:rPr>
          <w:rFonts w:ascii="Verdana" w:hAnsi="Verdana"/>
          <w:b/>
          <w:bCs/>
          <w:sz w:val="20"/>
          <w:szCs w:val="20"/>
        </w:rPr>
        <w:t>5</w:t>
      </w:r>
      <w:r w:rsidR="00147608" w:rsidRPr="00297EC2">
        <w:rPr>
          <w:rFonts w:ascii="Verdana" w:hAnsi="Verdana"/>
          <w:b/>
          <w:bCs/>
          <w:sz w:val="20"/>
          <w:szCs w:val="20"/>
        </w:rPr>
        <w:t>. Abschließender Hinweis:</w:t>
      </w:r>
    </w:p>
    <w:p w14:paraId="1E1C1A52" w14:textId="2F35CEE1" w:rsidR="00244495" w:rsidRPr="00297EC2" w:rsidRDefault="00147608" w:rsidP="001F58B8">
      <w:pPr>
        <w:spacing w:after="0" w:line="280" w:lineRule="exact"/>
        <w:jc w:val="both"/>
        <w:rPr>
          <w:rFonts w:ascii="Verdana" w:hAnsi="Verdana"/>
          <w:sz w:val="20"/>
          <w:szCs w:val="20"/>
        </w:rPr>
      </w:pPr>
      <w:r w:rsidRPr="00147608">
        <w:rPr>
          <w:rFonts w:ascii="Verdana" w:hAnsi="Verdana"/>
          <w:sz w:val="20"/>
          <w:szCs w:val="20"/>
        </w:rPr>
        <w:t xml:space="preserve">Bedenken Sie bitte, dass es sich bei den künftigen Eingruppierungsvorschriften und den Überleitungsregelungen um ein insgesamt hochkomplexes Tarifwerk handelt. Derartige Informationsschriften können lediglich allgemein verständliche Hinweise zu den Auswirkungen der Tarifvorschriften geben und sind keinesfalls vollständig. Ansprüche können nur </w:t>
      </w:r>
      <w:r>
        <w:t>unter Berufung auf die Tarifvorschriften geltend gemacht werden.</w:t>
      </w:r>
    </w:p>
    <w:sectPr w:rsidR="00244495" w:rsidRPr="00297EC2">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0FF62" w14:textId="77777777" w:rsidR="00B81258" w:rsidRDefault="00B81258" w:rsidP="00B81258">
      <w:pPr>
        <w:spacing w:after="0" w:line="240" w:lineRule="auto"/>
      </w:pPr>
      <w:r>
        <w:separator/>
      </w:r>
    </w:p>
  </w:endnote>
  <w:endnote w:type="continuationSeparator" w:id="0">
    <w:p w14:paraId="03604F1A" w14:textId="77777777" w:rsidR="00B81258" w:rsidRDefault="00B81258" w:rsidP="00B8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8C4C" w14:textId="59E1C4DF" w:rsidR="00B81258" w:rsidRDefault="00B81258">
    <w:pPr>
      <w:pStyle w:val="Fuzeile"/>
    </w:pPr>
    <w:r>
      <w:t>Stand: 06.11.2024</w:t>
    </w:r>
  </w:p>
  <w:p w14:paraId="6085B12C" w14:textId="77777777" w:rsidR="00B81258" w:rsidRDefault="00B812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96465" w14:textId="77777777" w:rsidR="00B81258" w:rsidRDefault="00B81258" w:rsidP="00B81258">
      <w:pPr>
        <w:spacing w:after="0" w:line="240" w:lineRule="auto"/>
      </w:pPr>
      <w:r>
        <w:separator/>
      </w:r>
    </w:p>
  </w:footnote>
  <w:footnote w:type="continuationSeparator" w:id="0">
    <w:p w14:paraId="6B5F50B9" w14:textId="77777777" w:rsidR="00B81258" w:rsidRDefault="00B81258" w:rsidP="00B812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D91"/>
    <w:rsid w:val="00017360"/>
    <w:rsid w:val="00046296"/>
    <w:rsid w:val="00052449"/>
    <w:rsid w:val="00067102"/>
    <w:rsid w:val="00084513"/>
    <w:rsid w:val="00135D23"/>
    <w:rsid w:val="00147608"/>
    <w:rsid w:val="001C2FCC"/>
    <w:rsid w:val="001F58B8"/>
    <w:rsid w:val="00244495"/>
    <w:rsid w:val="00260198"/>
    <w:rsid w:val="00297EC2"/>
    <w:rsid w:val="002B67B4"/>
    <w:rsid w:val="002E3594"/>
    <w:rsid w:val="003353BA"/>
    <w:rsid w:val="00365125"/>
    <w:rsid w:val="00397C37"/>
    <w:rsid w:val="004169C9"/>
    <w:rsid w:val="00421D91"/>
    <w:rsid w:val="004E4C9E"/>
    <w:rsid w:val="00596E51"/>
    <w:rsid w:val="005E4DD6"/>
    <w:rsid w:val="00607175"/>
    <w:rsid w:val="0060776C"/>
    <w:rsid w:val="006C6948"/>
    <w:rsid w:val="0078478F"/>
    <w:rsid w:val="00812C86"/>
    <w:rsid w:val="0088787B"/>
    <w:rsid w:val="008C7CDC"/>
    <w:rsid w:val="0090090D"/>
    <w:rsid w:val="00930BAA"/>
    <w:rsid w:val="00937011"/>
    <w:rsid w:val="00A20401"/>
    <w:rsid w:val="00A42E46"/>
    <w:rsid w:val="00AC431D"/>
    <w:rsid w:val="00AD04B3"/>
    <w:rsid w:val="00B709D7"/>
    <w:rsid w:val="00B81258"/>
    <w:rsid w:val="00BF6C8B"/>
    <w:rsid w:val="00C34C78"/>
    <w:rsid w:val="00D80DF5"/>
    <w:rsid w:val="00D82A81"/>
    <w:rsid w:val="00DA2D29"/>
    <w:rsid w:val="00E52743"/>
    <w:rsid w:val="00FA65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31367"/>
  <w15:chartTrackingRefBased/>
  <w15:docId w15:val="{048A757D-8B74-43F9-939F-D576597A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A20401"/>
    <w:pPr>
      <w:spacing w:after="0" w:line="240" w:lineRule="auto"/>
    </w:pPr>
  </w:style>
  <w:style w:type="character" w:styleId="Kommentarzeichen">
    <w:name w:val="annotation reference"/>
    <w:basedOn w:val="Absatz-Standardschriftart"/>
    <w:uiPriority w:val="99"/>
    <w:semiHidden/>
    <w:unhideWhenUsed/>
    <w:rsid w:val="002B67B4"/>
    <w:rPr>
      <w:sz w:val="16"/>
      <w:szCs w:val="16"/>
    </w:rPr>
  </w:style>
  <w:style w:type="paragraph" w:styleId="Kommentartext">
    <w:name w:val="annotation text"/>
    <w:basedOn w:val="Standard"/>
    <w:link w:val="KommentartextZchn"/>
    <w:uiPriority w:val="99"/>
    <w:unhideWhenUsed/>
    <w:rsid w:val="002B67B4"/>
    <w:pPr>
      <w:spacing w:line="240" w:lineRule="auto"/>
    </w:pPr>
    <w:rPr>
      <w:sz w:val="20"/>
      <w:szCs w:val="20"/>
    </w:rPr>
  </w:style>
  <w:style w:type="character" w:customStyle="1" w:styleId="KommentartextZchn">
    <w:name w:val="Kommentartext Zchn"/>
    <w:basedOn w:val="Absatz-Standardschriftart"/>
    <w:link w:val="Kommentartext"/>
    <w:uiPriority w:val="99"/>
    <w:rsid w:val="002B67B4"/>
    <w:rPr>
      <w:sz w:val="20"/>
      <w:szCs w:val="20"/>
    </w:rPr>
  </w:style>
  <w:style w:type="paragraph" w:styleId="Kommentarthema">
    <w:name w:val="annotation subject"/>
    <w:basedOn w:val="Kommentartext"/>
    <w:next w:val="Kommentartext"/>
    <w:link w:val="KommentarthemaZchn"/>
    <w:uiPriority w:val="99"/>
    <w:semiHidden/>
    <w:unhideWhenUsed/>
    <w:rsid w:val="002B67B4"/>
    <w:rPr>
      <w:b/>
      <w:bCs/>
    </w:rPr>
  </w:style>
  <w:style w:type="character" w:customStyle="1" w:styleId="KommentarthemaZchn">
    <w:name w:val="Kommentarthema Zchn"/>
    <w:basedOn w:val="KommentartextZchn"/>
    <w:link w:val="Kommentarthema"/>
    <w:uiPriority w:val="99"/>
    <w:semiHidden/>
    <w:rsid w:val="002B67B4"/>
    <w:rPr>
      <w:b/>
      <w:bCs/>
      <w:sz w:val="20"/>
      <w:szCs w:val="20"/>
    </w:rPr>
  </w:style>
  <w:style w:type="paragraph" w:styleId="Kopfzeile">
    <w:name w:val="header"/>
    <w:basedOn w:val="Standard"/>
    <w:link w:val="KopfzeileZchn"/>
    <w:uiPriority w:val="99"/>
    <w:unhideWhenUsed/>
    <w:rsid w:val="00B812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81258"/>
  </w:style>
  <w:style w:type="paragraph" w:styleId="Fuzeile">
    <w:name w:val="footer"/>
    <w:basedOn w:val="Standard"/>
    <w:link w:val="FuzeileZchn"/>
    <w:uiPriority w:val="99"/>
    <w:unhideWhenUsed/>
    <w:rsid w:val="00B812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81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896</Words>
  <Characters>5646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Bockisch, Susanne</dc:creator>
  <cp:keywords/>
  <dc:description/>
  <cp:lastModifiedBy>Bockisch, Susanne</cp:lastModifiedBy>
  <cp:revision>3</cp:revision>
  <dcterms:created xsi:type="dcterms:W3CDTF">2024-11-06T15:02:00Z</dcterms:created>
  <dcterms:modified xsi:type="dcterms:W3CDTF">2024-11-06T15:03:00Z</dcterms:modified>
</cp:coreProperties>
</file>